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76" w:rsidRDefault="00F56976" w:rsidP="00F56976">
      <w:pPr>
        <w:rPr>
          <w:rFonts w:ascii="Lucida Sans Unicode" w:hAnsi="Lucida Sans Unicode" w:cs="Lucida Sans Unicode"/>
          <w:b/>
        </w:rPr>
      </w:pPr>
    </w:p>
    <w:p w:rsidR="00426C7B" w:rsidRDefault="009A6AFA" w:rsidP="00426C7B">
      <w:pPr>
        <w:jc w:val="center"/>
        <w:rPr>
          <w:rFonts w:ascii="Lucida Sans Unicode" w:hAnsi="Lucida Sans Unicode" w:cs="Lucida Sans Unicode"/>
          <w:b/>
          <w:sz w:val="28"/>
        </w:rPr>
      </w:pPr>
      <w:r w:rsidRPr="00D9210E"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5D520AFF" wp14:editId="2F7CCCA1">
            <wp:simplePos x="0" y="0"/>
            <wp:positionH relativeFrom="column">
              <wp:posOffset>-900430</wp:posOffset>
            </wp:positionH>
            <wp:positionV relativeFrom="paragraph">
              <wp:posOffset>298450</wp:posOffset>
            </wp:positionV>
            <wp:extent cx="7557135" cy="1882140"/>
            <wp:effectExtent l="0" t="0" r="5715" b="3810"/>
            <wp:wrapNone/>
            <wp:docPr id="1" name="Grafik 1" descr="P:\Projekte\Gesundheit_und_Gesellschaft\2_Gesundheitsziele und Strategieentwicklung\Demenzstrategie\Homepage\Fotos\graf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Projekte\Gesundheit_und_Gesellschaft\2_Gesundheitsziele und Strategieentwicklung\Demenzstrategie\Homepage\Fotos\grafi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F62" w:rsidRPr="00B67D61">
        <w:rPr>
          <w:rFonts w:ascii="Lucida Sans Unicode" w:hAnsi="Lucida Sans Unicode" w:cs="Lucida Sans Unicode"/>
          <w:b/>
          <w:sz w:val="28"/>
        </w:rPr>
        <w:t xml:space="preserve">Beschreibung von </w:t>
      </w:r>
      <w:r w:rsidR="00426C7B" w:rsidRPr="00B67D61">
        <w:rPr>
          <w:rFonts w:ascii="Lucida Sans Unicode" w:hAnsi="Lucida Sans Unicode" w:cs="Lucida Sans Unicode"/>
          <w:b/>
          <w:sz w:val="28"/>
        </w:rPr>
        <w:t>Praxisbeispiele</w:t>
      </w:r>
      <w:r w:rsidR="00A53F62" w:rsidRPr="00B67D61">
        <w:rPr>
          <w:rFonts w:ascii="Lucida Sans Unicode" w:hAnsi="Lucida Sans Unicode" w:cs="Lucida Sans Unicode"/>
          <w:b/>
          <w:sz w:val="28"/>
        </w:rPr>
        <w:t>n</w:t>
      </w:r>
    </w:p>
    <w:p w:rsidR="009A6AFA" w:rsidRDefault="009A6AFA" w:rsidP="00426C7B">
      <w:pPr>
        <w:jc w:val="center"/>
        <w:rPr>
          <w:rFonts w:ascii="Lucida Sans Unicode" w:hAnsi="Lucida Sans Unicode" w:cs="Lucida Sans Unicode"/>
          <w:b/>
          <w:sz w:val="28"/>
        </w:rPr>
      </w:pPr>
    </w:p>
    <w:p w:rsidR="009A6AFA" w:rsidRDefault="009A6AFA" w:rsidP="00426C7B">
      <w:pPr>
        <w:jc w:val="center"/>
        <w:rPr>
          <w:rFonts w:ascii="Lucida Sans Unicode" w:hAnsi="Lucida Sans Unicode" w:cs="Lucida Sans Unicode"/>
          <w:b/>
          <w:sz w:val="28"/>
        </w:rPr>
      </w:pPr>
    </w:p>
    <w:p w:rsidR="009A6AFA" w:rsidRPr="00B67D61" w:rsidRDefault="009A6AFA" w:rsidP="00426C7B">
      <w:pPr>
        <w:jc w:val="center"/>
        <w:rPr>
          <w:rFonts w:ascii="Lucida Sans Unicode" w:hAnsi="Lucida Sans Unicode" w:cs="Lucida Sans Unicode"/>
          <w:b/>
          <w:sz w:val="28"/>
        </w:rPr>
      </w:pPr>
    </w:p>
    <w:p w:rsidR="00426C7B" w:rsidRPr="00F56976" w:rsidRDefault="00426C7B">
      <w:pPr>
        <w:rPr>
          <w:rFonts w:ascii="Lucida Sans Unicode" w:hAnsi="Lucida Sans Unicode" w:cs="Lucida Sans Unicode"/>
        </w:rPr>
      </w:pPr>
    </w:p>
    <w:p w:rsidR="00426C7B" w:rsidRPr="00F56976" w:rsidRDefault="00426C7B">
      <w:pPr>
        <w:rPr>
          <w:rFonts w:ascii="Lucida Sans Unicode" w:hAnsi="Lucida Sans Unicode" w:cs="Lucida Sans Unicode"/>
        </w:rPr>
      </w:pPr>
      <w:r w:rsidRPr="00F56976">
        <w:rPr>
          <w:rFonts w:ascii="Lucida Sans Unicode" w:hAnsi="Lucida Sans Unicode" w:cs="Lucida Sans Unicode"/>
          <w:b/>
        </w:rPr>
        <w:t>Titel</w:t>
      </w:r>
      <w:r w:rsidRPr="00F56976">
        <w:rPr>
          <w:rFonts w:ascii="Lucida Sans Unicode" w:hAnsi="Lucida Sans Unicode" w:cs="Lucida Sans Unicode"/>
        </w:rPr>
        <w:t xml:space="preserve"> </w:t>
      </w:r>
      <w:sdt>
        <w:sdtPr>
          <w:rPr>
            <w:rFonts w:ascii="Lucida Sans Unicode" w:hAnsi="Lucida Sans Unicode" w:cs="Lucida Sans Unicode"/>
          </w:rPr>
          <w:id w:val="-1539810268"/>
          <w:placeholder>
            <w:docPart w:val="69D3DDCED6854E02B3C276D7DB22FF67"/>
          </w:placeholder>
          <w:showingPlcHdr/>
          <w:text/>
        </w:sdtPr>
        <w:sdtEndPr/>
        <w:sdtContent>
          <w:r w:rsidR="003257A9" w:rsidRPr="003257A9"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>der Maßnahmen/des Beispiels/des Projekts</w:t>
          </w:r>
        </w:sdtContent>
      </w:sdt>
    </w:p>
    <w:p w:rsidR="00426C7B" w:rsidRPr="00F56976" w:rsidRDefault="00426C7B">
      <w:pPr>
        <w:rPr>
          <w:rFonts w:ascii="Lucida Sans Unicode" w:hAnsi="Lucida Sans Unicode" w:cs="Lucida Sans Unicode"/>
        </w:rPr>
      </w:pPr>
    </w:p>
    <w:p w:rsidR="00426C7B" w:rsidRPr="00F56976" w:rsidRDefault="00426C7B">
      <w:pPr>
        <w:rPr>
          <w:rFonts w:ascii="Lucida Sans Unicode" w:hAnsi="Lucida Sans Unicode" w:cs="Lucida Sans Unicode"/>
        </w:rPr>
      </w:pPr>
      <w:r w:rsidRPr="00F56976">
        <w:rPr>
          <w:rFonts w:ascii="Lucida Sans Unicode" w:hAnsi="Lucida Sans Unicode" w:cs="Lucida Sans Unicode"/>
          <w:b/>
        </w:rPr>
        <w:t>Träger</w:t>
      </w:r>
      <w:r w:rsidRPr="00F56976">
        <w:rPr>
          <w:rFonts w:ascii="Lucida Sans Unicode" w:hAnsi="Lucida Sans Unicode" w:cs="Lucida Sans Unicode"/>
        </w:rPr>
        <w:t>:</w:t>
      </w:r>
      <w:r w:rsidR="009A6AFA">
        <w:rPr>
          <w:rFonts w:ascii="Lucida Sans Unicode" w:hAnsi="Lucida Sans Unicode" w:cs="Lucida Sans Unicode"/>
        </w:rPr>
        <w:t xml:space="preserve"> </w:t>
      </w:r>
      <w:sdt>
        <w:sdtPr>
          <w:rPr>
            <w:rFonts w:ascii="Lucida Sans Unicode" w:hAnsi="Lucida Sans Unicode" w:cs="Lucida Sans Unicode"/>
          </w:rPr>
          <w:id w:val="-255054222"/>
          <w:placeholder>
            <w:docPart w:val="10DAB31630BF447F9E3AAF80836C214B"/>
          </w:placeholder>
          <w:showingPlcHdr/>
          <w:text/>
        </w:sdtPr>
        <w:sdtEndPr/>
        <w:sdtContent>
          <w:r w:rsidR="003257A9" w:rsidRPr="003257A9"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>wer bietet die Maßnahme an?</w:t>
          </w:r>
        </w:sdtContent>
      </w:sdt>
      <w:r w:rsidRPr="00F56976">
        <w:rPr>
          <w:rFonts w:ascii="Lucida Sans Unicode" w:hAnsi="Lucida Sans Unicode" w:cs="Lucida Sans Unicode"/>
        </w:rPr>
        <w:t xml:space="preserve"> </w:t>
      </w:r>
    </w:p>
    <w:p w:rsidR="00426C7B" w:rsidRPr="00F56976" w:rsidRDefault="00426C7B">
      <w:pPr>
        <w:rPr>
          <w:rFonts w:ascii="Lucida Sans Unicode" w:hAnsi="Lucida Sans Unicode" w:cs="Lucida Sans Unicode"/>
        </w:rPr>
      </w:pPr>
    </w:p>
    <w:p w:rsidR="00426C7B" w:rsidRPr="003257A9" w:rsidRDefault="00426C7B">
      <w:pPr>
        <w:rPr>
          <w:rFonts w:ascii="Lucida Sans Unicode" w:hAnsi="Lucida Sans Unicode" w:cs="Lucida Sans Unicode"/>
          <w:color w:val="808080" w:themeColor="background1" w:themeShade="80"/>
          <w:sz w:val="20"/>
        </w:rPr>
      </w:pPr>
      <w:r w:rsidRPr="00F56976">
        <w:rPr>
          <w:rFonts w:ascii="Lucida Sans Unicode" w:hAnsi="Lucida Sans Unicode" w:cs="Lucida Sans Unicode"/>
          <w:b/>
        </w:rPr>
        <w:t>Region</w:t>
      </w:r>
      <w:r w:rsidRPr="00F56976">
        <w:rPr>
          <w:rFonts w:ascii="Lucida Sans Unicode" w:hAnsi="Lucida Sans Unicode" w:cs="Lucida Sans Unicode"/>
        </w:rPr>
        <w:t>:</w:t>
      </w:r>
      <w:sdt>
        <w:sdtPr>
          <w:rPr>
            <w:rFonts w:ascii="Lucida Sans Unicode" w:hAnsi="Lucida Sans Unicode" w:cs="Lucida Sans Unicode"/>
          </w:rPr>
          <w:id w:val="265432920"/>
          <w:placeholder>
            <w:docPart w:val="15E55C27A23C4E32A9B6BF1AC1B3111F"/>
          </w:placeholder>
          <w:showingPlcHdr/>
          <w:text/>
        </w:sdtPr>
        <w:sdtEndPr/>
        <w:sdtContent>
          <w:r w:rsidR="003257A9" w:rsidRPr="003257A9"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>wo wird die Maßnahme angeboten (Bundesland, Österreich, international)</w:t>
          </w:r>
        </w:sdtContent>
      </w:sdt>
      <w:r w:rsidRPr="00F56976">
        <w:rPr>
          <w:rFonts w:ascii="Lucida Sans Unicode" w:hAnsi="Lucida Sans Unicode" w:cs="Lucida Sans Unicode"/>
        </w:rPr>
        <w:t xml:space="preserve"> </w:t>
      </w:r>
    </w:p>
    <w:p w:rsidR="00426C7B" w:rsidRPr="00F56976" w:rsidRDefault="00426C7B">
      <w:pPr>
        <w:rPr>
          <w:rFonts w:ascii="Lucida Sans Unicode" w:hAnsi="Lucida Sans Unicode" w:cs="Lucida Sans Unicode"/>
        </w:rPr>
      </w:pPr>
    </w:p>
    <w:p w:rsidR="00426C7B" w:rsidRPr="00F56976" w:rsidRDefault="00426C7B">
      <w:pPr>
        <w:rPr>
          <w:rFonts w:ascii="Lucida Sans Unicode" w:hAnsi="Lucida Sans Unicode" w:cs="Lucida Sans Unicode"/>
        </w:rPr>
      </w:pPr>
      <w:r w:rsidRPr="00F56976">
        <w:rPr>
          <w:rFonts w:ascii="Lucida Sans Unicode" w:hAnsi="Lucida Sans Unicode" w:cs="Lucida Sans Unicode"/>
          <w:b/>
        </w:rPr>
        <w:t>Handlungsempfehlung</w:t>
      </w:r>
      <w:r w:rsidRPr="00F56976">
        <w:rPr>
          <w:rFonts w:ascii="Lucida Sans Unicode" w:hAnsi="Lucida Sans Unicode" w:cs="Lucida Sans Unicode"/>
        </w:rPr>
        <w:t>: Zur Umsetzung welcher Handlungsempfehlung der Demenzstrateg</w:t>
      </w:r>
      <w:r w:rsidR="0079456E">
        <w:rPr>
          <w:rFonts w:ascii="Lucida Sans Unicode" w:hAnsi="Lucida Sans Unicode" w:cs="Lucida Sans Unicode"/>
        </w:rPr>
        <w:t>ie trägt die Maßnahme</w:t>
      </w:r>
      <w:r w:rsidRPr="00F56976">
        <w:rPr>
          <w:rFonts w:ascii="Lucida Sans Unicode" w:hAnsi="Lucida Sans Unicode" w:cs="Lucida Sans Unicode"/>
        </w:rPr>
        <w:t xml:space="preserve"> bei? </w:t>
      </w:r>
      <w:sdt>
        <w:sdtPr>
          <w:rPr>
            <w:rFonts w:ascii="Lucida Sans Unicode" w:hAnsi="Lucida Sans Unicode" w:cs="Lucida Sans Unicode"/>
          </w:rPr>
          <w:id w:val="-1939977999"/>
          <w:placeholder>
            <w:docPart w:val="99AB6D837B25455A9F56520E0503A160"/>
          </w:placeholder>
          <w:showingPlcHdr/>
          <w:dropDownList>
            <w:listItem w:value="Wählen Sie ein Element aus."/>
            <w:listItem w:displayText="1a" w:value="1a"/>
            <w:listItem w:displayText="1b" w:value="1b"/>
            <w:listItem w:displayText="1c" w:value="1c"/>
            <w:listItem w:displayText="1d" w:value="1d"/>
            <w:listItem w:displayText="2a" w:value="2a"/>
            <w:listItem w:displayText="2b" w:value="2b"/>
            <w:listItem w:displayText="2c" w:value="2c"/>
            <w:listItem w:displayText="2d" w:value="2d"/>
            <w:listItem w:displayText="2e" w:value="2e"/>
            <w:listItem w:displayText="2f" w:value="2f"/>
            <w:listItem w:displayText="3a" w:value="3a"/>
            <w:listItem w:displayText="3b" w:value="3b"/>
            <w:listItem w:displayText="4a" w:value="4a"/>
            <w:listItem w:displayText="4b" w:value="4b"/>
            <w:listItem w:displayText="4c" w:value="4c"/>
            <w:listItem w:displayText="5a" w:value="5a"/>
            <w:listItem w:displayText="5b" w:value="5b"/>
            <w:listItem w:displayText="6a" w:value="6a"/>
            <w:listItem w:displayText="6b" w:value="6b"/>
            <w:listItem w:displayText="7a" w:value="7a"/>
            <w:listItem w:displayText="7b" w:value="7b"/>
          </w:dropDownList>
        </w:sdtPr>
        <w:sdtEndPr/>
        <w:sdtContent>
          <w:r w:rsidR="0003493D" w:rsidRPr="0079456E">
            <w:rPr>
              <w:rStyle w:val="Platzhaltertext"/>
              <w:rFonts w:ascii="Lucida Sans Unicode" w:hAnsi="Lucida Sans Unicode" w:cs="Lucida Sans Unicode"/>
              <w:sz w:val="20"/>
            </w:rPr>
            <w:t>Wählen Sie ein Element aus.</w:t>
          </w:r>
        </w:sdtContent>
      </w:sdt>
    </w:p>
    <w:p w:rsidR="00426C7B" w:rsidRPr="0079456E" w:rsidRDefault="00426C7B">
      <w:pPr>
        <w:rPr>
          <w:rFonts w:ascii="Lucida Sans Unicode" w:hAnsi="Lucida Sans Unicode" w:cs="Lucida Sans Unicode"/>
          <w:sz w:val="20"/>
        </w:rPr>
      </w:pPr>
      <w:r w:rsidRPr="00057C8F">
        <w:rPr>
          <w:rFonts w:ascii="Lucida Sans Unicode" w:hAnsi="Lucida Sans Unicode" w:cs="Lucida Sans Unicode"/>
          <w:sz w:val="20"/>
        </w:rPr>
        <w:t xml:space="preserve">Wir wissen, dass viele Maßnahmen mehrere Handlungsempfehlungen </w:t>
      </w:r>
      <w:r w:rsidR="0079456E">
        <w:rPr>
          <w:rFonts w:ascii="Lucida Sans Unicode" w:hAnsi="Lucida Sans Unicode" w:cs="Lucida Sans Unicode"/>
          <w:sz w:val="20"/>
        </w:rPr>
        <w:t>be</w:t>
      </w:r>
      <w:r w:rsidRPr="00057C8F">
        <w:rPr>
          <w:rFonts w:ascii="Lucida Sans Unicode" w:hAnsi="Lucida Sans Unicode" w:cs="Lucida Sans Unicode"/>
          <w:sz w:val="20"/>
        </w:rPr>
        <w:t xml:space="preserve">treffen, bitte entscheiden Sie sich wenn möglich für jene, welche </w:t>
      </w:r>
      <w:r w:rsidRPr="00057C8F">
        <w:rPr>
          <w:rFonts w:ascii="Lucida Sans Unicode" w:hAnsi="Lucida Sans Unicode" w:cs="Lucida Sans Unicode"/>
          <w:b/>
          <w:sz w:val="20"/>
        </w:rPr>
        <w:t>hauptsächlich</w:t>
      </w:r>
      <w:r w:rsidRPr="00057C8F">
        <w:rPr>
          <w:rFonts w:ascii="Lucida Sans Unicode" w:hAnsi="Lucida Sans Unicode" w:cs="Lucida Sans Unicode"/>
          <w:sz w:val="20"/>
        </w:rPr>
        <w:t xml:space="preserve"> umgesetzt wird. Eine Liste der Wirkungsziele und Handlungsempfehlungen fi</w:t>
      </w:r>
      <w:r w:rsidR="0079456E">
        <w:rPr>
          <w:rFonts w:ascii="Lucida Sans Unicode" w:hAnsi="Lucida Sans Unicode" w:cs="Lucida Sans Unicode"/>
          <w:sz w:val="20"/>
        </w:rPr>
        <w:t>nden Sie auf der nächsten Seite. Wenn Sie Ihre Maßnahme nicht zuordnen können, lassen Sie dieses Feld frei.</w:t>
      </w:r>
    </w:p>
    <w:p w:rsidR="00426C7B" w:rsidRPr="00F56976" w:rsidRDefault="00426C7B">
      <w:pPr>
        <w:rPr>
          <w:rFonts w:ascii="Lucida Sans Unicode" w:hAnsi="Lucida Sans Unicode" w:cs="Lucida Sans Unicode"/>
        </w:rPr>
      </w:pPr>
      <w:r w:rsidRPr="00F56976">
        <w:rPr>
          <w:rFonts w:ascii="Lucida Sans Unicode" w:hAnsi="Lucida Sans Unicode" w:cs="Lucida Sans Unicode"/>
          <w:b/>
        </w:rPr>
        <w:t>Kurzbeschreibung</w:t>
      </w:r>
      <w:r w:rsidR="009A6AFA">
        <w:rPr>
          <w:rFonts w:ascii="Lucida Sans Unicode" w:hAnsi="Lucida Sans Unicode" w:cs="Lucida Sans Unicode"/>
          <w:b/>
        </w:rPr>
        <w:t xml:space="preserve"> </w:t>
      </w:r>
      <w:sdt>
        <w:sdtPr>
          <w:rPr>
            <w:rFonts w:ascii="Lucida Sans Unicode" w:hAnsi="Lucida Sans Unicode" w:cs="Lucida Sans Unicode"/>
            <w:b/>
            <w:sz w:val="20"/>
            <w:szCs w:val="20"/>
          </w:rPr>
          <w:id w:val="538554262"/>
          <w:placeholder>
            <w:docPart w:val="FCC6DC58E89941B1A9D6C326DCD99E21"/>
          </w:placeholder>
          <w:showingPlcHdr/>
          <w:text/>
        </w:sdtPr>
        <w:sdtEndPr>
          <w:rPr>
            <w:sz w:val="22"/>
            <w:szCs w:val="22"/>
          </w:rPr>
        </w:sdtEndPr>
        <w:sdtContent>
          <w:r w:rsidR="0079456E" w:rsidRPr="0079456E">
            <w:rPr>
              <w:rStyle w:val="Platzhaltertext"/>
              <w:rFonts w:ascii="Lucida Sans Unicode" w:hAnsi="Lucida Sans Unicode" w:cs="Lucida Sans Unicode"/>
              <w:sz w:val="20"/>
              <w:szCs w:val="20"/>
            </w:rPr>
            <w:t>Geben Sie hier Informationen zu Ihrem Beispiel an.</w:t>
          </w:r>
        </w:sdtContent>
      </w:sdt>
    </w:p>
    <w:p w:rsidR="00426C7B" w:rsidRPr="00F56976" w:rsidRDefault="00426C7B">
      <w:pPr>
        <w:rPr>
          <w:rFonts w:ascii="Lucida Sans Unicode" w:hAnsi="Lucida Sans Unicode" w:cs="Lucida Sans Unicode"/>
        </w:rPr>
      </w:pPr>
    </w:p>
    <w:p w:rsidR="00426C7B" w:rsidRPr="00F56976" w:rsidRDefault="00426C7B">
      <w:pPr>
        <w:rPr>
          <w:rFonts w:ascii="Lucida Sans Unicode" w:hAnsi="Lucida Sans Unicode" w:cs="Lucida Sans Unicode"/>
        </w:rPr>
      </w:pPr>
      <w:r w:rsidRPr="00F56976">
        <w:rPr>
          <w:rFonts w:ascii="Lucida Sans Unicode" w:hAnsi="Lucida Sans Unicode" w:cs="Lucida Sans Unicode"/>
          <w:b/>
        </w:rPr>
        <w:t>Links</w:t>
      </w:r>
      <w:r w:rsidRPr="00F56976">
        <w:rPr>
          <w:rFonts w:ascii="Lucida Sans Unicode" w:hAnsi="Lucida Sans Unicode" w:cs="Lucida Sans Unicode"/>
        </w:rPr>
        <w:t xml:space="preserve"> </w:t>
      </w:r>
      <w:sdt>
        <w:sdtPr>
          <w:rPr>
            <w:rFonts w:ascii="Lucida Sans Unicode" w:hAnsi="Lucida Sans Unicode" w:cs="Lucida Sans Unicode"/>
          </w:rPr>
          <w:id w:val="-1581211458"/>
          <w:placeholder>
            <w:docPart w:val="CD91EBFA323348FE88739FDA973CE4F1"/>
          </w:placeholder>
          <w:showingPlcHdr/>
          <w:text/>
        </w:sdtPr>
        <w:sdtEndPr/>
        <w:sdtContent>
          <w:r w:rsidR="00057C8F" w:rsidRPr="00057C8F"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>bzw. Kontakte zur näheren Beschreibung</w:t>
          </w:r>
        </w:sdtContent>
      </w:sdt>
    </w:p>
    <w:p w:rsidR="00426C7B" w:rsidRPr="00F56976" w:rsidRDefault="00426C7B">
      <w:pPr>
        <w:rPr>
          <w:rFonts w:ascii="Lucida Sans Unicode" w:hAnsi="Lucida Sans Unicode" w:cs="Lucida Sans Unicode"/>
        </w:rPr>
      </w:pPr>
    </w:p>
    <w:p w:rsidR="00426C7B" w:rsidRPr="00F56976" w:rsidRDefault="00426C7B">
      <w:pPr>
        <w:rPr>
          <w:rFonts w:ascii="Lucida Sans Unicode" w:hAnsi="Lucida Sans Unicode" w:cs="Lucida Sans Unicode"/>
        </w:rPr>
      </w:pPr>
    </w:p>
    <w:p w:rsidR="00426C7B" w:rsidRPr="00F56976" w:rsidRDefault="00426C7B">
      <w:pPr>
        <w:rPr>
          <w:rFonts w:ascii="Lucida Sans Unicode" w:hAnsi="Lucida Sans Unicode" w:cs="Lucida Sans Unicode"/>
        </w:rPr>
      </w:pPr>
    </w:p>
    <w:p w:rsidR="00426C7B" w:rsidRPr="00F56976" w:rsidRDefault="00426C7B">
      <w:pPr>
        <w:rPr>
          <w:rFonts w:ascii="Lucida Sans Unicode" w:hAnsi="Lucida Sans Unicode" w:cs="Lucida Sans Unicode"/>
        </w:rPr>
      </w:pPr>
      <w:r w:rsidRPr="00F56976">
        <w:rPr>
          <w:rFonts w:ascii="Lucida Sans Unicode" w:hAnsi="Lucida Sans Unicode" w:cs="Lucida Sans Unicode"/>
        </w:rPr>
        <w:br w:type="page"/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sz w:val="18"/>
          <w:szCs w:val="18"/>
        </w:rPr>
      </w:pPr>
      <w:r w:rsidRPr="00F56976">
        <w:rPr>
          <w:rFonts w:ascii="Lucida Sans Unicode" w:hAnsi="Lucida Sans Unicode" w:cs="Lucida Sans Unicode"/>
          <w:b/>
          <w:sz w:val="18"/>
          <w:szCs w:val="18"/>
        </w:rPr>
        <w:t>Wirkungsziel 1 „Teilhabe und Selbstbestimmung der Betroffenen sicherstellen“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sz w:val="18"/>
          <w:szCs w:val="18"/>
        </w:rPr>
      </w:pPr>
      <w:r w:rsidRPr="00F56976">
        <w:rPr>
          <w:rFonts w:ascii="Lucida Sans Unicode" w:hAnsi="Lucida Sans Unicode" w:cs="Lucida Sans Unicode"/>
          <w:sz w:val="18"/>
          <w:szCs w:val="18"/>
        </w:rPr>
        <w:t>Handlungsempfehlung 1a „Bewusstseinsbildung forcieren und Sensibilisierungsmaßnahmen setzen“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sz w:val="18"/>
          <w:szCs w:val="18"/>
        </w:rPr>
      </w:pPr>
      <w:r w:rsidRPr="00F56976">
        <w:rPr>
          <w:rFonts w:ascii="Lucida Sans Unicode" w:hAnsi="Lucida Sans Unicode" w:cs="Lucida Sans Unicode"/>
          <w:sz w:val="18"/>
          <w:szCs w:val="18"/>
        </w:rPr>
        <w:t>Handlungsempfehlung 1b „Partizipation/Teilhabe im Lebensumfeld sicherstellen"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sz w:val="18"/>
          <w:szCs w:val="18"/>
        </w:rPr>
      </w:pPr>
      <w:r w:rsidRPr="00F56976">
        <w:rPr>
          <w:rFonts w:ascii="Lucida Sans Unicode" w:hAnsi="Lucida Sans Unicode" w:cs="Lucida Sans Unicode"/>
          <w:sz w:val="18"/>
          <w:szCs w:val="18"/>
        </w:rPr>
        <w:t>Handlungsempfehlung 1c „Selbstbestimmung der betroffenen Menschen ermöglichen“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sz w:val="18"/>
          <w:szCs w:val="18"/>
        </w:rPr>
      </w:pPr>
      <w:r w:rsidRPr="00F56976">
        <w:rPr>
          <w:rFonts w:ascii="Lucida Sans Unicode" w:hAnsi="Lucida Sans Unicode" w:cs="Lucida Sans Unicode"/>
          <w:sz w:val="18"/>
          <w:szCs w:val="18"/>
        </w:rPr>
        <w:t>Handlungsempfehlung 1d: „Partizipative Wissenschaft - Forschung mit allen umsetzen“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sz w:val="18"/>
          <w:szCs w:val="18"/>
        </w:rPr>
      </w:pPr>
      <w:r w:rsidRPr="00F56976">
        <w:rPr>
          <w:rFonts w:ascii="Lucida Sans Unicode" w:hAnsi="Lucida Sans Unicode" w:cs="Lucida Sans Unicode"/>
          <w:b/>
          <w:sz w:val="18"/>
          <w:szCs w:val="18"/>
        </w:rPr>
        <w:t>Wirkungsziel 2 „Information breit und zielgruppenspezifisch ausbauen“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sz w:val="18"/>
          <w:szCs w:val="18"/>
        </w:rPr>
      </w:pPr>
      <w:r w:rsidRPr="00F56976">
        <w:rPr>
          <w:rFonts w:ascii="Lucida Sans Unicode" w:hAnsi="Lucida Sans Unicode" w:cs="Lucida Sans Unicode"/>
          <w:sz w:val="18"/>
          <w:szCs w:val="18"/>
        </w:rPr>
        <w:t>Handlungsempfehlung 2a „Entwicklung umfassender Informations- und Kommunikationskonzepte“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sz w:val="18"/>
          <w:szCs w:val="18"/>
        </w:rPr>
      </w:pPr>
      <w:r w:rsidRPr="00F56976">
        <w:rPr>
          <w:rFonts w:ascii="Lucida Sans Unicode" w:hAnsi="Lucida Sans Unicode" w:cs="Lucida Sans Unicode"/>
          <w:sz w:val="18"/>
          <w:szCs w:val="18"/>
        </w:rPr>
        <w:t>Handlungsempfehlung 2b „Breite Öffentlichkeitsarbeit und (Medien-)Kampagnen“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sz w:val="18"/>
          <w:szCs w:val="18"/>
        </w:rPr>
      </w:pPr>
      <w:r w:rsidRPr="00F56976">
        <w:rPr>
          <w:rFonts w:ascii="Lucida Sans Unicode" w:hAnsi="Lucida Sans Unicode" w:cs="Lucida Sans Unicode"/>
          <w:sz w:val="18"/>
          <w:szCs w:val="18"/>
        </w:rPr>
        <w:t>Handlungsempfehlung 2c „Zielgruppenspezifische Informationen"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sz w:val="18"/>
          <w:szCs w:val="18"/>
        </w:rPr>
      </w:pPr>
      <w:r w:rsidRPr="00F56976">
        <w:rPr>
          <w:rFonts w:ascii="Lucida Sans Unicode" w:hAnsi="Lucida Sans Unicode" w:cs="Lucida Sans Unicode"/>
          <w:sz w:val="18"/>
          <w:szCs w:val="18"/>
        </w:rPr>
        <w:t>Handlungsempfehlung 2d „Niederschwellige Informationsangebote"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sz w:val="18"/>
          <w:szCs w:val="18"/>
        </w:rPr>
      </w:pPr>
      <w:r w:rsidRPr="00F56976">
        <w:rPr>
          <w:rFonts w:ascii="Lucida Sans Unicode" w:hAnsi="Lucida Sans Unicode" w:cs="Lucida Sans Unicode"/>
          <w:sz w:val="18"/>
          <w:szCs w:val="18"/>
        </w:rPr>
        <w:t>Handlungsempfehlung 2e „Webbasierte Informationen und Angebote“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sz w:val="18"/>
          <w:szCs w:val="18"/>
        </w:rPr>
      </w:pPr>
      <w:r w:rsidRPr="00F56976">
        <w:rPr>
          <w:rFonts w:ascii="Lucida Sans Unicode" w:hAnsi="Lucida Sans Unicode" w:cs="Lucida Sans Unicode"/>
          <w:sz w:val="18"/>
          <w:szCs w:val="18"/>
        </w:rPr>
        <w:t xml:space="preserve">Handlungsempfehlung 2f „Entwicklung eines Code </w:t>
      </w:r>
      <w:proofErr w:type="spellStart"/>
      <w:r w:rsidRPr="00F56976">
        <w:rPr>
          <w:rFonts w:ascii="Lucida Sans Unicode" w:hAnsi="Lucida Sans Unicode" w:cs="Lucida Sans Unicode"/>
          <w:sz w:val="18"/>
          <w:szCs w:val="18"/>
        </w:rPr>
        <w:t>of</w:t>
      </w:r>
      <w:proofErr w:type="spellEnd"/>
      <w:r w:rsidRPr="00F56976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F56976">
        <w:rPr>
          <w:rFonts w:ascii="Lucida Sans Unicode" w:hAnsi="Lucida Sans Unicode" w:cs="Lucida Sans Unicode"/>
          <w:sz w:val="18"/>
          <w:szCs w:val="18"/>
        </w:rPr>
        <w:t>good</w:t>
      </w:r>
      <w:proofErr w:type="spellEnd"/>
      <w:r w:rsidRPr="00F56976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F56976">
        <w:rPr>
          <w:rFonts w:ascii="Lucida Sans Unicode" w:hAnsi="Lucida Sans Unicode" w:cs="Lucida Sans Unicode"/>
          <w:sz w:val="18"/>
          <w:szCs w:val="18"/>
        </w:rPr>
        <w:t>practice</w:t>
      </w:r>
      <w:proofErr w:type="spellEnd"/>
      <w:r w:rsidRPr="00F56976">
        <w:rPr>
          <w:rFonts w:ascii="Lucida Sans Unicode" w:hAnsi="Lucida Sans Unicode" w:cs="Lucida Sans Unicode"/>
          <w:sz w:val="18"/>
          <w:szCs w:val="18"/>
        </w:rPr>
        <w:t xml:space="preserve"> für die Medienberichterstattung“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sz w:val="18"/>
          <w:szCs w:val="18"/>
        </w:rPr>
      </w:pPr>
      <w:r w:rsidRPr="00F56976">
        <w:rPr>
          <w:rFonts w:ascii="Lucida Sans Unicode" w:hAnsi="Lucida Sans Unicode" w:cs="Lucida Sans Unicode"/>
          <w:b/>
          <w:sz w:val="18"/>
          <w:szCs w:val="18"/>
        </w:rPr>
        <w:t>Wirkungsziel 3 „Wissen und Kompetenz stärken"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rPr>
          <w:rFonts w:ascii="Lucida Sans Unicode" w:hAnsi="Lucida Sans Unicode" w:cs="Lucida Sans Unicode"/>
          <w:sz w:val="18"/>
          <w:szCs w:val="18"/>
        </w:rPr>
      </w:pPr>
      <w:r w:rsidRPr="00F56976">
        <w:rPr>
          <w:rFonts w:ascii="Lucida Sans Unicode" w:hAnsi="Lucida Sans Unicode" w:cs="Lucida Sans Unicode"/>
          <w:sz w:val="18"/>
          <w:szCs w:val="18"/>
        </w:rPr>
        <w:t>Handlungsempfehlung 3a „Sensibilisierung, Kompetenzentwicklung, -stärkung und Qualifizierung von medizinischen und nicht medizinischen Akteuren/Akteurinnen in Einrichtungen des Gesundheits- und Sozialwesens“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sz w:val="18"/>
          <w:szCs w:val="18"/>
        </w:rPr>
      </w:pPr>
      <w:r w:rsidRPr="00F56976">
        <w:rPr>
          <w:rFonts w:ascii="Lucida Sans Unicode" w:hAnsi="Lucida Sans Unicode" w:cs="Lucida Sans Unicode"/>
          <w:sz w:val="18"/>
          <w:szCs w:val="18"/>
        </w:rPr>
        <w:t>Handlungsempfehlung 3b „Kompetenzstärkung für An- und Zugehörige"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sz w:val="18"/>
          <w:szCs w:val="18"/>
        </w:rPr>
      </w:pPr>
      <w:r w:rsidRPr="00F56976">
        <w:rPr>
          <w:rFonts w:ascii="Lucida Sans Unicode" w:hAnsi="Lucida Sans Unicode" w:cs="Lucida Sans Unicode"/>
          <w:b/>
          <w:sz w:val="18"/>
          <w:szCs w:val="18"/>
        </w:rPr>
        <w:t>Wirkungsziel 4 „Rahmenbedingungen einheitlich gestalten“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sz w:val="18"/>
          <w:szCs w:val="18"/>
        </w:rPr>
      </w:pPr>
      <w:r w:rsidRPr="00F56976">
        <w:rPr>
          <w:rFonts w:ascii="Lucida Sans Unicode" w:hAnsi="Lucida Sans Unicode" w:cs="Lucida Sans Unicode"/>
          <w:sz w:val="18"/>
          <w:szCs w:val="18"/>
        </w:rPr>
        <w:t xml:space="preserve">Handlungsempfehlung 4a „Schaffen einer abgestimmten integrierten Versorgung für Menschen mit Demenz und einer sektorenübergreifenden Struktur durch Zusammenarbeit der Systempartner/innen im Gesundheits- und Sozialbereich“ 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sz w:val="18"/>
          <w:szCs w:val="18"/>
        </w:rPr>
      </w:pPr>
      <w:r w:rsidRPr="00F56976">
        <w:rPr>
          <w:rFonts w:ascii="Lucida Sans Unicode" w:hAnsi="Lucida Sans Unicode" w:cs="Lucida Sans Unicode"/>
          <w:sz w:val="18"/>
          <w:szCs w:val="18"/>
        </w:rPr>
        <w:t>Handlungsempfehlung 4b „Entwicklung von Qualitätsstandards im Bereich Gesundheit, Soziales, Pflege und Betreuung“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sz w:val="18"/>
          <w:szCs w:val="18"/>
        </w:rPr>
      </w:pPr>
      <w:r w:rsidRPr="00F56976">
        <w:rPr>
          <w:rFonts w:ascii="Lucida Sans Unicode" w:hAnsi="Lucida Sans Unicode" w:cs="Lucida Sans Unicode"/>
          <w:sz w:val="18"/>
          <w:szCs w:val="18"/>
        </w:rPr>
        <w:t>Handlungsempfehlung 4c „Einrichtung einer Plattform Demenzstrategie “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sz w:val="18"/>
          <w:szCs w:val="18"/>
        </w:rPr>
      </w:pPr>
      <w:r w:rsidRPr="00F56976">
        <w:rPr>
          <w:rFonts w:ascii="Lucida Sans Unicode" w:hAnsi="Lucida Sans Unicode" w:cs="Lucida Sans Unicode"/>
          <w:b/>
          <w:sz w:val="18"/>
          <w:szCs w:val="18"/>
        </w:rPr>
        <w:t>Wirkungsziel 5 „Demenzgerechte Versorgungsangebote sicherstellen und gestalten“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sz w:val="18"/>
          <w:szCs w:val="18"/>
        </w:rPr>
      </w:pPr>
      <w:r w:rsidRPr="00F56976">
        <w:rPr>
          <w:rFonts w:ascii="Lucida Sans Unicode" w:hAnsi="Lucida Sans Unicode" w:cs="Lucida Sans Unicode"/>
          <w:sz w:val="18"/>
          <w:szCs w:val="18"/>
        </w:rPr>
        <w:t>Handlungsempfehlung 5a „Bestmögliche Langzeitbetreuung von Menschen mit Demenz“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sz w:val="18"/>
          <w:szCs w:val="18"/>
        </w:rPr>
      </w:pPr>
      <w:r w:rsidRPr="00F56976">
        <w:rPr>
          <w:rFonts w:ascii="Lucida Sans Unicode" w:hAnsi="Lucida Sans Unicode" w:cs="Lucida Sans Unicode"/>
          <w:sz w:val="18"/>
          <w:szCs w:val="18"/>
        </w:rPr>
        <w:t xml:space="preserve">Handlungsempfehlung 5b „Anpassung der Strukturen, Prozesse, Abläufe und Umgebungsfaktoren in Krankenanstalten an die Bedürfnisse von Menschen mit Demenz“ 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sz w:val="18"/>
          <w:szCs w:val="18"/>
        </w:rPr>
      </w:pPr>
      <w:r w:rsidRPr="00F56976">
        <w:rPr>
          <w:rFonts w:ascii="Lucida Sans Unicode" w:hAnsi="Lucida Sans Unicode" w:cs="Lucida Sans Unicode"/>
          <w:b/>
          <w:sz w:val="18"/>
          <w:szCs w:val="18"/>
        </w:rPr>
        <w:t>Wirkungsziel 6 „Betroffenenzentrierte Koordination und Kooperation ausbauen“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sz w:val="18"/>
          <w:szCs w:val="18"/>
        </w:rPr>
      </w:pPr>
      <w:r w:rsidRPr="00F56976">
        <w:rPr>
          <w:rFonts w:ascii="Lucida Sans Unicode" w:hAnsi="Lucida Sans Unicode" w:cs="Lucida Sans Unicode"/>
          <w:sz w:val="18"/>
          <w:szCs w:val="18"/>
        </w:rPr>
        <w:t>Handlungsempfehlung 6a „Flächendeckender Ausbau niederschwelliger Anlaufstellen für Menschen mit Demenz sowie für deren An- und Zugehörige und Integration in bestehende Systeme. Die Anlaufstellen agieren regional und bei Bedarf aufsuchend auf Basis eines abgestimmten Konzeptes“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sz w:val="18"/>
          <w:szCs w:val="18"/>
        </w:rPr>
      </w:pPr>
      <w:r w:rsidRPr="00F56976">
        <w:rPr>
          <w:rFonts w:ascii="Lucida Sans Unicode" w:hAnsi="Lucida Sans Unicode" w:cs="Lucida Sans Unicode"/>
          <w:b/>
          <w:sz w:val="18"/>
          <w:szCs w:val="18"/>
        </w:rPr>
        <w:t>Wirkungsziel 7 „Qualitätssicherung und -verbesserung durch Forschung“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sz w:val="18"/>
          <w:szCs w:val="18"/>
        </w:rPr>
      </w:pPr>
      <w:r w:rsidRPr="00F56976">
        <w:rPr>
          <w:rFonts w:ascii="Lucida Sans Unicode" w:hAnsi="Lucida Sans Unicode" w:cs="Lucida Sans Unicode"/>
          <w:sz w:val="18"/>
          <w:szCs w:val="18"/>
        </w:rPr>
        <w:t xml:space="preserve">Handlungsempfehlung 7a „Aufbau eines bundesweiten Datenpools zu Epidemiologie und Versorgungsangeboten, </w:t>
      </w:r>
      <w:proofErr w:type="spellStart"/>
      <w:r w:rsidRPr="00F56976">
        <w:rPr>
          <w:rFonts w:ascii="Lucida Sans Unicode" w:hAnsi="Lucida Sans Unicode" w:cs="Lucida Sans Unicode"/>
          <w:sz w:val="18"/>
          <w:szCs w:val="18"/>
        </w:rPr>
        <w:t>Evidenzbasierung</w:t>
      </w:r>
      <w:proofErr w:type="spellEnd"/>
      <w:r w:rsidRPr="00F56976">
        <w:rPr>
          <w:rFonts w:ascii="Lucida Sans Unicode" w:hAnsi="Lucida Sans Unicode" w:cs="Lucida Sans Unicode"/>
          <w:sz w:val="18"/>
          <w:szCs w:val="18"/>
        </w:rPr>
        <w:t xml:space="preserve"> des Versorgungsangebotes für Menschen mit Demenz und Evaluierung der vorhandenen Angebote als Basis für das Weiterentwickeln der Angebotsstruktur“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sz w:val="18"/>
          <w:szCs w:val="18"/>
        </w:rPr>
      </w:pPr>
      <w:r w:rsidRPr="00F56976">
        <w:rPr>
          <w:rFonts w:ascii="Lucida Sans Unicode" w:hAnsi="Lucida Sans Unicode" w:cs="Lucida Sans Unicode"/>
          <w:sz w:val="18"/>
          <w:szCs w:val="18"/>
        </w:rPr>
        <w:t>Handlungsempfehlung 7b „Entwicklung einer nationalen Forschungsagenda zur Versorgung von Menschen mit Demenz“</w:t>
      </w:r>
    </w:p>
    <w:p w:rsidR="00426C7B" w:rsidRPr="00F56976" w:rsidRDefault="00426C7B" w:rsidP="00426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Lucida Sans Unicode" w:hAnsi="Lucida Sans Unicode" w:cs="Lucida Sans Unicode"/>
          <w:sz w:val="18"/>
          <w:szCs w:val="18"/>
        </w:rPr>
      </w:pPr>
      <w:r w:rsidRPr="00F56976">
        <w:rPr>
          <w:rFonts w:ascii="Lucida Sans Unicode" w:hAnsi="Lucida Sans Unicode" w:cs="Lucida Sans Unicode"/>
          <w:sz w:val="18"/>
          <w:szCs w:val="18"/>
        </w:rPr>
        <w:t>Handlungsempfehlung 7c „Forschungsergebnisse sollen schnell und umfassend allen relevanten Zielgruppen kommuniziert werden und Eingang in Gesellschaft, Politik und professionelle Praxis finden“</w:t>
      </w:r>
    </w:p>
    <w:p w:rsidR="00426C7B" w:rsidRPr="00F56976" w:rsidRDefault="00426C7B">
      <w:pPr>
        <w:rPr>
          <w:rFonts w:ascii="Lucida Sans Unicode" w:hAnsi="Lucida Sans Unicode" w:cs="Lucida Sans Unicode"/>
        </w:rPr>
      </w:pPr>
    </w:p>
    <w:sectPr w:rsidR="00426C7B" w:rsidRPr="00F56976" w:rsidSect="00426C7B">
      <w:head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7A9" w:rsidRDefault="003257A9" w:rsidP="003257A9">
      <w:pPr>
        <w:spacing w:after="0" w:line="240" w:lineRule="auto"/>
      </w:pPr>
      <w:r>
        <w:separator/>
      </w:r>
    </w:p>
  </w:endnote>
  <w:endnote w:type="continuationSeparator" w:id="0">
    <w:p w:rsidR="003257A9" w:rsidRDefault="003257A9" w:rsidP="0032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7A9" w:rsidRDefault="003257A9" w:rsidP="003257A9">
      <w:pPr>
        <w:spacing w:after="0" w:line="240" w:lineRule="auto"/>
      </w:pPr>
      <w:r>
        <w:separator/>
      </w:r>
    </w:p>
  </w:footnote>
  <w:footnote w:type="continuationSeparator" w:id="0">
    <w:p w:rsidR="003257A9" w:rsidRDefault="003257A9" w:rsidP="0032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7A9" w:rsidRDefault="003257A9">
    <w:pPr>
      <w:pStyle w:val="Kopfzeile"/>
    </w:pPr>
    <w:r>
      <w:rPr>
        <w:rFonts w:ascii="Lucida Sans Unicode" w:hAnsi="Lucida Sans Unicode" w:cs="Lucida Sans Unicode"/>
        <w:b/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9D7CF41" wp14:editId="3736AA75">
          <wp:simplePos x="0" y="0"/>
          <wp:positionH relativeFrom="column">
            <wp:posOffset>3433445</wp:posOffset>
          </wp:positionH>
          <wp:positionV relativeFrom="paragraph">
            <wp:posOffset>-50165</wp:posOffset>
          </wp:positionV>
          <wp:extent cx="2366010" cy="953135"/>
          <wp:effectExtent l="0" t="0" r="0" b="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demenz-kompass-bmgf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010" cy="953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2DS37jSyD+NC14G2m4zdR9dCFFGr6KDzGdOhifWFd4FguznizvntgO8yLn0b1g3d0H5sQye+XMOyoCQTAtpfQ==" w:salt="1fPdXXnRYMf6yad+w7JF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7B"/>
    <w:rsid w:val="0003493D"/>
    <w:rsid w:val="00057C8F"/>
    <w:rsid w:val="003257A9"/>
    <w:rsid w:val="00426C7B"/>
    <w:rsid w:val="005F1502"/>
    <w:rsid w:val="0079456E"/>
    <w:rsid w:val="00837F0B"/>
    <w:rsid w:val="009A627D"/>
    <w:rsid w:val="009A6AFA"/>
    <w:rsid w:val="009E6357"/>
    <w:rsid w:val="00A53F62"/>
    <w:rsid w:val="00B67D61"/>
    <w:rsid w:val="00C1343C"/>
    <w:rsid w:val="00C7760F"/>
    <w:rsid w:val="00F22398"/>
    <w:rsid w:val="00F56976"/>
    <w:rsid w:val="00F8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827D6-147B-4443-BF76-4938B144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493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25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57A9"/>
  </w:style>
  <w:style w:type="paragraph" w:styleId="Fuzeile">
    <w:name w:val="footer"/>
    <w:basedOn w:val="Standard"/>
    <w:link w:val="FuzeileZchn"/>
    <w:uiPriority w:val="99"/>
    <w:unhideWhenUsed/>
    <w:rsid w:val="00325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5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D3DDCED6854E02B3C276D7DB22F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A19135-E32F-4CA6-A35C-5FEB5196582D}"/>
      </w:docPartPr>
      <w:docPartBody>
        <w:p w:rsidR="000E4303" w:rsidRDefault="000E4303" w:rsidP="000E4303">
          <w:pPr>
            <w:pStyle w:val="69D3DDCED6854E02B3C276D7DB22FF671"/>
          </w:pPr>
          <w:r w:rsidRPr="003257A9"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>der Maßnahmen/des Beispiels/des Projekts</w:t>
          </w:r>
        </w:p>
      </w:docPartBody>
    </w:docPart>
    <w:docPart>
      <w:docPartPr>
        <w:name w:val="10DAB31630BF447F9E3AAF80836C2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73A07-423B-4328-BF87-01D9DD1630DE}"/>
      </w:docPartPr>
      <w:docPartBody>
        <w:p w:rsidR="000E4303" w:rsidRDefault="000E4303" w:rsidP="000E4303">
          <w:pPr>
            <w:pStyle w:val="10DAB31630BF447F9E3AAF80836C214B1"/>
          </w:pPr>
          <w:r w:rsidRPr="003257A9"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>wer bietet die Maßnahme an?</w:t>
          </w:r>
        </w:p>
      </w:docPartBody>
    </w:docPart>
    <w:docPart>
      <w:docPartPr>
        <w:name w:val="15E55C27A23C4E32A9B6BF1AC1B311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5358A-CC15-497B-90A7-A01D32AAE1E0}"/>
      </w:docPartPr>
      <w:docPartBody>
        <w:p w:rsidR="000E4303" w:rsidRDefault="000E4303" w:rsidP="000E4303">
          <w:pPr>
            <w:pStyle w:val="15E55C27A23C4E32A9B6BF1AC1B3111F1"/>
          </w:pPr>
          <w:r w:rsidRPr="003257A9"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>wo wird die Maßnahme angeboten (Bundesland, Österreich, international)</w:t>
          </w:r>
        </w:p>
      </w:docPartBody>
    </w:docPart>
    <w:docPart>
      <w:docPartPr>
        <w:name w:val="99AB6D837B25455A9F56520E0503A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FAB44-E815-42CB-84A9-C0BFE2FF364E}"/>
      </w:docPartPr>
      <w:docPartBody>
        <w:p w:rsidR="000E4303" w:rsidRDefault="000E4303" w:rsidP="000E4303">
          <w:pPr>
            <w:pStyle w:val="99AB6D837B25455A9F56520E0503A1601"/>
          </w:pPr>
          <w:r w:rsidRPr="0079456E">
            <w:rPr>
              <w:rStyle w:val="Platzhaltertext"/>
              <w:rFonts w:ascii="Lucida Sans Unicode" w:hAnsi="Lucida Sans Unicode" w:cs="Lucida Sans Unicode"/>
              <w:sz w:val="20"/>
            </w:rPr>
            <w:t>Wählen Sie ein Element aus.</w:t>
          </w:r>
        </w:p>
      </w:docPartBody>
    </w:docPart>
    <w:docPart>
      <w:docPartPr>
        <w:name w:val="FCC6DC58E89941B1A9D6C326DCD99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0BF2A-1FD7-4B7F-97FF-B0F720B09C0C}"/>
      </w:docPartPr>
      <w:docPartBody>
        <w:p w:rsidR="000E4303" w:rsidRDefault="000E4303" w:rsidP="000E4303">
          <w:pPr>
            <w:pStyle w:val="FCC6DC58E89941B1A9D6C326DCD99E211"/>
          </w:pPr>
          <w:r w:rsidRPr="0079456E">
            <w:rPr>
              <w:rStyle w:val="Platzhaltertext"/>
              <w:rFonts w:ascii="Lucida Sans Unicode" w:hAnsi="Lucida Sans Unicode" w:cs="Lucida Sans Unicode"/>
              <w:sz w:val="20"/>
              <w:szCs w:val="20"/>
            </w:rPr>
            <w:t>Geben Sie hier Informationen zu Ihrem Beispiel an.</w:t>
          </w:r>
        </w:p>
      </w:docPartBody>
    </w:docPart>
    <w:docPart>
      <w:docPartPr>
        <w:name w:val="CD91EBFA323348FE88739FDA973CE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1B5FD-1D89-40A5-821B-2D702D6AEC52}"/>
      </w:docPartPr>
      <w:docPartBody>
        <w:p w:rsidR="00511B10" w:rsidRDefault="000E4303" w:rsidP="000E4303">
          <w:pPr>
            <w:pStyle w:val="CD91EBFA323348FE88739FDA973CE4F1"/>
          </w:pPr>
          <w:r w:rsidRPr="00057C8F">
            <w:rPr>
              <w:rFonts w:ascii="Lucida Sans Unicode" w:hAnsi="Lucida Sans Unicode" w:cs="Lucida Sans Unicode"/>
              <w:color w:val="808080" w:themeColor="background1" w:themeShade="80"/>
              <w:sz w:val="20"/>
            </w:rPr>
            <w:t>bzw. Kontakte zur näheren Beschreibung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6"/>
    <w:rsid w:val="000E4303"/>
    <w:rsid w:val="00192826"/>
    <w:rsid w:val="0051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4303"/>
    <w:rPr>
      <w:color w:val="808080"/>
    </w:rPr>
  </w:style>
  <w:style w:type="paragraph" w:customStyle="1" w:styleId="69D3DDCED6854E02B3C276D7DB22FF67">
    <w:name w:val="69D3DDCED6854E02B3C276D7DB22FF67"/>
    <w:rsid w:val="00192826"/>
    <w:rPr>
      <w:rFonts w:eastAsiaTheme="minorHAnsi"/>
      <w:lang w:val="de-AT" w:eastAsia="en-US"/>
    </w:rPr>
  </w:style>
  <w:style w:type="paragraph" w:customStyle="1" w:styleId="10DAB31630BF447F9E3AAF80836C214B">
    <w:name w:val="10DAB31630BF447F9E3AAF80836C214B"/>
    <w:rsid w:val="00192826"/>
    <w:rPr>
      <w:rFonts w:eastAsiaTheme="minorHAnsi"/>
      <w:lang w:val="de-AT" w:eastAsia="en-US"/>
    </w:rPr>
  </w:style>
  <w:style w:type="paragraph" w:customStyle="1" w:styleId="15E55C27A23C4E32A9B6BF1AC1B3111F">
    <w:name w:val="15E55C27A23C4E32A9B6BF1AC1B3111F"/>
    <w:rsid w:val="00192826"/>
    <w:rPr>
      <w:rFonts w:eastAsiaTheme="minorHAnsi"/>
      <w:lang w:val="de-AT" w:eastAsia="en-US"/>
    </w:rPr>
  </w:style>
  <w:style w:type="paragraph" w:customStyle="1" w:styleId="99AB6D837B25455A9F56520E0503A160">
    <w:name w:val="99AB6D837B25455A9F56520E0503A160"/>
    <w:rsid w:val="00192826"/>
    <w:rPr>
      <w:rFonts w:eastAsiaTheme="minorHAnsi"/>
      <w:lang w:val="de-AT" w:eastAsia="en-US"/>
    </w:rPr>
  </w:style>
  <w:style w:type="paragraph" w:customStyle="1" w:styleId="FCC6DC58E89941B1A9D6C326DCD99E21">
    <w:name w:val="FCC6DC58E89941B1A9D6C326DCD99E21"/>
    <w:rsid w:val="00192826"/>
    <w:rPr>
      <w:rFonts w:eastAsiaTheme="minorHAnsi"/>
      <w:lang w:val="de-AT" w:eastAsia="en-US"/>
    </w:rPr>
  </w:style>
  <w:style w:type="paragraph" w:customStyle="1" w:styleId="69D3DDCED6854E02B3C276D7DB22FF671">
    <w:name w:val="69D3DDCED6854E02B3C276D7DB22FF671"/>
    <w:rsid w:val="000E4303"/>
    <w:rPr>
      <w:rFonts w:eastAsiaTheme="minorHAnsi"/>
      <w:lang w:val="de-AT" w:eastAsia="en-US"/>
    </w:rPr>
  </w:style>
  <w:style w:type="paragraph" w:customStyle="1" w:styleId="10DAB31630BF447F9E3AAF80836C214B1">
    <w:name w:val="10DAB31630BF447F9E3AAF80836C214B1"/>
    <w:rsid w:val="000E4303"/>
    <w:rPr>
      <w:rFonts w:eastAsiaTheme="minorHAnsi"/>
      <w:lang w:val="de-AT" w:eastAsia="en-US"/>
    </w:rPr>
  </w:style>
  <w:style w:type="paragraph" w:customStyle="1" w:styleId="15E55C27A23C4E32A9B6BF1AC1B3111F1">
    <w:name w:val="15E55C27A23C4E32A9B6BF1AC1B3111F1"/>
    <w:rsid w:val="000E4303"/>
    <w:rPr>
      <w:rFonts w:eastAsiaTheme="minorHAnsi"/>
      <w:lang w:val="de-AT" w:eastAsia="en-US"/>
    </w:rPr>
  </w:style>
  <w:style w:type="paragraph" w:customStyle="1" w:styleId="99AB6D837B25455A9F56520E0503A1601">
    <w:name w:val="99AB6D837B25455A9F56520E0503A1601"/>
    <w:rsid w:val="000E4303"/>
    <w:rPr>
      <w:rFonts w:eastAsiaTheme="minorHAnsi"/>
      <w:lang w:val="de-AT" w:eastAsia="en-US"/>
    </w:rPr>
  </w:style>
  <w:style w:type="paragraph" w:customStyle="1" w:styleId="FCC6DC58E89941B1A9D6C326DCD99E211">
    <w:name w:val="FCC6DC58E89941B1A9D6C326DCD99E211"/>
    <w:rsid w:val="000E4303"/>
    <w:rPr>
      <w:rFonts w:eastAsiaTheme="minorHAnsi"/>
      <w:lang w:val="de-AT" w:eastAsia="en-US"/>
    </w:rPr>
  </w:style>
  <w:style w:type="paragraph" w:customStyle="1" w:styleId="CD91EBFA323348FE88739FDA973CE4F1">
    <w:name w:val="CD91EBFA323348FE88739FDA973CE4F1"/>
    <w:rsid w:val="000E4303"/>
    <w:rPr>
      <w:rFonts w:eastAsiaTheme="minorHAnsi"/>
      <w:lang w:val="de-A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Österreich GmbH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Juraszovich</dc:creator>
  <cp:keywords/>
  <dc:description/>
  <cp:lastModifiedBy>Alice Edtmayer</cp:lastModifiedBy>
  <cp:revision>3</cp:revision>
  <cp:lastPrinted>2019-12-02T09:05:00Z</cp:lastPrinted>
  <dcterms:created xsi:type="dcterms:W3CDTF">2019-11-27T15:04:00Z</dcterms:created>
  <dcterms:modified xsi:type="dcterms:W3CDTF">2019-12-02T09:10:00Z</dcterms:modified>
</cp:coreProperties>
</file>